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0BF43" w14:textId="7648B919" w:rsidR="00213273" w:rsidRDefault="00CC0495" w:rsidP="00CC0495">
      <w:pPr>
        <w:spacing w:after="0"/>
        <w:jc w:val="center"/>
        <w:rPr>
          <w:rFonts w:cstheme="minorHAnsi"/>
          <w:b/>
        </w:rPr>
      </w:pPr>
      <w:r w:rsidRPr="00CC0495">
        <w:rPr>
          <w:rFonts w:cstheme="minorHAnsi"/>
          <w:b/>
        </w:rPr>
        <w:t>Opis przedmiotu zamówienia szkolenia – przecinarki do nawierzchni dróg o napędzie spalinowym klasa III</w:t>
      </w:r>
      <w:r w:rsidR="00E426A1">
        <w:rPr>
          <w:rFonts w:cstheme="minorHAnsi"/>
          <w:b/>
        </w:rPr>
        <w:t xml:space="preserve"> -  część nr 2</w:t>
      </w:r>
    </w:p>
    <w:p w14:paraId="7E6E93DA" w14:textId="77777777" w:rsidR="00CC0495" w:rsidRPr="00CC0495" w:rsidRDefault="00CC0495" w:rsidP="00CC0495">
      <w:pPr>
        <w:spacing w:after="0"/>
        <w:jc w:val="center"/>
        <w:rPr>
          <w:rFonts w:cstheme="minorHAnsi"/>
          <w:b/>
        </w:rPr>
      </w:pPr>
    </w:p>
    <w:p w14:paraId="1DD80810" w14:textId="072E4EFA" w:rsidR="00CC0495" w:rsidRPr="00CC0495" w:rsidRDefault="00213273" w:rsidP="00CC0495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lang w:eastAsia="pl-PL"/>
        </w:rPr>
      </w:pPr>
      <w:r w:rsidRPr="00CC0495">
        <w:rPr>
          <w:rFonts w:cstheme="minorHAnsi"/>
          <w:lang w:eastAsia="pl-PL"/>
        </w:rPr>
        <w:t xml:space="preserve">Przedmiotem zamówienia </w:t>
      </w:r>
      <w:r w:rsidR="00CC0495" w:rsidRPr="00CC0495">
        <w:rPr>
          <w:rFonts w:cstheme="minorHAnsi"/>
          <w:lang w:eastAsia="pl-PL"/>
        </w:rPr>
        <w:t xml:space="preserve">jest usługa polegająca na </w:t>
      </w:r>
      <w:r w:rsidR="00CC0495" w:rsidRPr="00CC0495">
        <w:rPr>
          <w:rFonts w:cstheme="minorHAnsi"/>
        </w:rPr>
        <w:t>szkoleniu</w:t>
      </w:r>
      <w:r w:rsidRPr="00CC0495">
        <w:rPr>
          <w:rFonts w:cstheme="minorHAnsi"/>
        </w:rPr>
        <w:t xml:space="preserve"> na operatora przecinarki do nawierzchni dróg o napędzie spalinowym klasa III zakończony egzaminem państwowym</w:t>
      </w:r>
      <w:r w:rsidR="00CC0495" w:rsidRPr="00CC0495">
        <w:rPr>
          <w:rFonts w:cstheme="minorHAnsi"/>
        </w:rPr>
        <w:t>.</w:t>
      </w:r>
    </w:p>
    <w:p w14:paraId="16988E16" w14:textId="77777777" w:rsidR="00CC0495" w:rsidRPr="00CC0495" w:rsidRDefault="00CC0495" w:rsidP="00CC0495">
      <w:pPr>
        <w:pStyle w:val="Akapitzlist"/>
        <w:spacing w:after="0"/>
        <w:ind w:left="715"/>
        <w:jc w:val="both"/>
        <w:rPr>
          <w:rFonts w:cstheme="minorHAnsi"/>
          <w:lang w:eastAsia="pl-PL"/>
        </w:rPr>
      </w:pPr>
    </w:p>
    <w:p w14:paraId="19356480" w14:textId="55DD1769" w:rsidR="00213273" w:rsidRPr="00CC0495" w:rsidRDefault="00213273" w:rsidP="00CC0495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lang w:eastAsia="pl-PL"/>
        </w:rPr>
      </w:pPr>
      <w:r w:rsidRPr="00CC0495">
        <w:rPr>
          <w:rFonts w:cstheme="minorHAnsi"/>
          <w:u w:val="single"/>
        </w:rPr>
        <w:t>Informacje dotyczące szkolenia:</w:t>
      </w:r>
    </w:p>
    <w:p w14:paraId="305D3ED2" w14:textId="77777777" w:rsidR="00213273" w:rsidRPr="00CC0495" w:rsidRDefault="00213273" w:rsidP="00CC0495">
      <w:pPr>
        <w:pStyle w:val="text-justify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85419339"/>
      <w:r w:rsidRPr="00CC0495">
        <w:rPr>
          <w:rFonts w:asciiTheme="minorHAnsi" w:hAnsiTheme="minorHAnsi" w:cstheme="minorHAnsi"/>
          <w:sz w:val="22"/>
          <w:szCs w:val="22"/>
        </w:rPr>
        <w:t>Szkolenie grupowe- zajęcia teoretyczne i praktyczne</w:t>
      </w:r>
    </w:p>
    <w:p w14:paraId="043FBA3C" w14:textId="138DFE66" w:rsidR="00213273" w:rsidRPr="00CC0495" w:rsidRDefault="00213273" w:rsidP="00CC0495">
      <w:pPr>
        <w:pStyle w:val="text-justify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0495">
        <w:rPr>
          <w:rFonts w:asciiTheme="minorHAnsi" w:hAnsiTheme="minorHAnsi" w:cstheme="minorHAnsi"/>
          <w:sz w:val="22"/>
          <w:szCs w:val="22"/>
        </w:rPr>
        <w:t xml:space="preserve">Liczba pracowników objętych szkoleniem - 9 osób </w:t>
      </w:r>
    </w:p>
    <w:p w14:paraId="54659169" w14:textId="4016616D" w:rsidR="00213273" w:rsidRPr="00CC0495" w:rsidRDefault="00213273" w:rsidP="00CC0495">
      <w:pPr>
        <w:pStyle w:val="text-justify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0495">
        <w:rPr>
          <w:rFonts w:asciiTheme="minorHAnsi" w:hAnsiTheme="minorHAnsi" w:cstheme="minorHAnsi"/>
          <w:sz w:val="22"/>
          <w:szCs w:val="22"/>
        </w:rPr>
        <w:t xml:space="preserve">Miejsce: siedziba Wykonawcy </w:t>
      </w:r>
      <w:r w:rsidR="006401C4">
        <w:rPr>
          <w:rFonts w:asciiTheme="minorHAnsi" w:hAnsiTheme="minorHAnsi" w:cstheme="minorHAnsi"/>
          <w:sz w:val="22"/>
          <w:szCs w:val="22"/>
        </w:rPr>
        <w:t>na terenie miasta Szczecin</w:t>
      </w:r>
    </w:p>
    <w:p w14:paraId="57883B57" w14:textId="6A859CF2" w:rsidR="003B7469" w:rsidRPr="00CC0495" w:rsidRDefault="003B7469" w:rsidP="00CC0495">
      <w:pPr>
        <w:pStyle w:val="text-justify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0495">
        <w:rPr>
          <w:rFonts w:asciiTheme="minorHAnsi" w:hAnsiTheme="minorHAnsi" w:cstheme="minorHAnsi"/>
          <w:color w:val="000000"/>
          <w:sz w:val="22"/>
          <w:szCs w:val="22"/>
        </w:rPr>
        <w:t>Czas trwania szkolenia: 2-3 dni w godzinach pracy zakładu (tj. 7</w:t>
      </w:r>
      <w:r w:rsidR="00E426A1">
        <w:rPr>
          <w:rFonts w:asciiTheme="minorHAnsi" w:hAnsiTheme="minorHAnsi" w:cstheme="minorHAnsi"/>
          <w:color w:val="000000"/>
          <w:sz w:val="22"/>
          <w:szCs w:val="22"/>
        </w:rPr>
        <w:t>:00</w:t>
      </w:r>
      <w:r w:rsidRPr="00CC0495">
        <w:rPr>
          <w:rFonts w:asciiTheme="minorHAnsi" w:hAnsiTheme="minorHAnsi" w:cstheme="minorHAnsi"/>
          <w:color w:val="000000"/>
          <w:sz w:val="22"/>
          <w:szCs w:val="22"/>
        </w:rPr>
        <w:t>-15</w:t>
      </w:r>
      <w:r w:rsidR="00E426A1">
        <w:rPr>
          <w:rFonts w:asciiTheme="minorHAnsi" w:hAnsiTheme="minorHAnsi" w:cstheme="minorHAnsi"/>
          <w:color w:val="000000"/>
          <w:sz w:val="22"/>
          <w:szCs w:val="22"/>
        </w:rPr>
        <w:t>:00</w:t>
      </w:r>
      <w:r w:rsidRPr="00CC0495"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</w:p>
    <w:p w14:paraId="20595C6A" w14:textId="77777777" w:rsidR="00213273" w:rsidRPr="00CC0495" w:rsidRDefault="00213273" w:rsidP="00CC0495">
      <w:pPr>
        <w:pStyle w:val="text-justify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0495">
        <w:rPr>
          <w:rFonts w:asciiTheme="minorHAnsi" w:hAnsiTheme="minorHAnsi" w:cstheme="minorHAnsi"/>
          <w:color w:val="000000"/>
          <w:sz w:val="22"/>
          <w:szCs w:val="22"/>
        </w:rPr>
        <w:t xml:space="preserve">Każdy pracownik otrzymuje </w:t>
      </w:r>
      <w:r w:rsidR="003B7469" w:rsidRPr="00CC0495">
        <w:rPr>
          <w:rFonts w:asciiTheme="minorHAnsi" w:hAnsiTheme="minorHAnsi" w:cstheme="minorHAnsi"/>
          <w:sz w:val="22"/>
          <w:szCs w:val="22"/>
        </w:rPr>
        <w:t>świadectwo uzyskania uprawnień operatora przecinarek do nawierzchni dróg o napędzie spalinowym kl. III, kartę operatora.</w:t>
      </w:r>
    </w:p>
    <w:bookmarkEnd w:id="0"/>
    <w:p w14:paraId="1F3AFFE3" w14:textId="77777777" w:rsidR="00213273" w:rsidRPr="00CC0495" w:rsidRDefault="00213273" w:rsidP="00CC0495">
      <w:pPr>
        <w:pStyle w:val="Akapitzlist"/>
        <w:spacing w:after="0"/>
        <w:ind w:left="0"/>
        <w:jc w:val="both"/>
        <w:rPr>
          <w:rFonts w:cstheme="minorHAnsi"/>
          <w:lang w:eastAsia="pl-PL"/>
        </w:rPr>
      </w:pPr>
    </w:p>
    <w:p w14:paraId="223C5FD9" w14:textId="299AD311" w:rsidR="00213273" w:rsidRPr="00CC0495" w:rsidRDefault="00213273" w:rsidP="00CC0495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cstheme="minorHAnsi"/>
        </w:rPr>
      </w:pPr>
      <w:r w:rsidRPr="00CC0495">
        <w:rPr>
          <w:rFonts w:cstheme="minorHAnsi"/>
        </w:rPr>
        <w:t>Zakres szkolenia</w:t>
      </w:r>
      <w:r w:rsidR="00CC0495">
        <w:rPr>
          <w:rFonts w:cstheme="minorHAnsi"/>
        </w:rPr>
        <w:t xml:space="preserve"> obejmuje</w:t>
      </w:r>
      <w:r w:rsidRPr="00CC0495">
        <w:rPr>
          <w:rFonts w:cstheme="minorHAnsi"/>
        </w:rPr>
        <w:t xml:space="preserve">: </w:t>
      </w:r>
    </w:p>
    <w:p w14:paraId="79B07B3A" w14:textId="77777777" w:rsidR="00CC0495" w:rsidRDefault="003B7469" w:rsidP="00CC049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cstheme="minorHAnsi"/>
        </w:rPr>
      </w:pPr>
      <w:r w:rsidRPr="00CC0495">
        <w:rPr>
          <w:rFonts w:cstheme="minorHAnsi"/>
        </w:rPr>
        <w:t xml:space="preserve">program szkolenia zgodnie ze standardami i wymaganiami komisji egzaminacyjnej </w:t>
      </w:r>
    </w:p>
    <w:p w14:paraId="068A89ED" w14:textId="1BA575D1" w:rsidR="003B7469" w:rsidRPr="00CC0495" w:rsidRDefault="003B7469" w:rsidP="00CC049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cstheme="minorHAnsi"/>
        </w:rPr>
      </w:pPr>
      <w:r w:rsidRPr="00CC0495">
        <w:rPr>
          <w:rFonts w:cstheme="minorHAnsi"/>
        </w:rPr>
        <w:t>organizacja egzaminu państwowego przed komisją</w:t>
      </w:r>
      <w:r w:rsidR="00CC0495">
        <w:rPr>
          <w:rFonts w:cstheme="minorHAnsi"/>
        </w:rPr>
        <w:t xml:space="preserve"> </w:t>
      </w:r>
      <w:r w:rsidRPr="00CC0495">
        <w:rPr>
          <w:rFonts w:cstheme="minorHAnsi"/>
        </w:rPr>
        <w:t xml:space="preserve">-  </w:t>
      </w:r>
      <w:hyperlink r:id="rId7" w:history="1">
        <w:r w:rsidRPr="00CC0495">
          <w:rPr>
            <w:rStyle w:val="Hipercze"/>
            <w:rFonts w:cstheme="minorHAnsi"/>
            <w:color w:val="auto"/>
            <w:u w:val="none"/>
          </w:rPr>
          <w:t>Sieć Badawcza Łukasiewicz - Warszawski Instytut Technologiczny</w:t>
        </w:r>
      </w:hyperlink>
      <w:r w:rsidRPr="00CC0495">
        <w:rPr>
          <w:rFonts w:cstheme="minorHAnsi"/>
        </w:rPr>
        <w:t xml:space="preserve"> (cała procedura)</w:t>
      </w:r>
      <w:r w:rsidR="00CC0495">
        <w:rPr>
          <w:rFonts w:cstheme="minorHAnsi"/>
        </w:rPr>
        <w:t>.</w:t>
      </w:r>
    </w:p>
    <w:p w14:paraId="0BD9F589" w14:textId="77777777" w:rsidR="003B7469" w:rsidRPr="00CC0495" w:rsidRDefault="003B7469" w:rsidP="00CC0495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</w:rPr>
      </w:pPr>
    </w:p>
    <w:p w14:paraId="21D1A10F" w14:textId="77777777" w:rsidR="00213273" w:rsidRPr="00CC0495" w:rsidRDefault="00213273" w:rsidP="00CC0495">
      <w:pPr>
        <w:spacing w:after="0"/>
        <w:rPr>
          <w:rFonts w:cstheme="minorHAnsi"/>
        </w:rPr>
      </w:pPr>
    </w:p>
    <w:p w14:paraId="35A595B0" w14:textId="2B08844E" w:rsidR="00CC0495" w:rsidRPr="001F6EDC" w:rsidRDefault="00CC0495" w:rsidP="00CC0495">
      <w:pPr>
        <w:numPr>
          <w:ilvl w:val="0"/>
          <w:numId w:val="6"/>
        </w:numPr>
        <w:spacing w:after="0" w:line="276" w:lineRule="auto"/>
        <w:ind w:left="700"/>
        <w:jc w:val="both"/>
        <w:rPr>
          <w:rFonts w:cs="Calibri"/>
          <w:u w:val="single"/>
          <w:lang w:eastAsia="pl-PL"/>
        </w:rPr>
      </w:pPr>
      <w:r w:rsidRPr="006401C4">
        <w:rPr>
          <w:rFonts w:cs="Calibri"/>
          <w:u w:val="single"/>
          <w:lang w:eastAsia="pl-PL"/>
        </w:rPr>
        <w:t>Wskazana ilość osób 9 jest wartością potrzebną do szacowania oferty. Zamawiający może zmniejszyć lub zwiększyć ilość osób wskazanych do przeszkolenia o 25 %. Realizacja przedmiotu zamówienia w mniejszych ilościach nie będzie powodować żadnych roszczeń po</w:t>
      </w:r>
      <w:r w:rsidRPr="001F6EDC">
        <w:rPr>
          <w:rFonts w:cs="Calibri"/>
          <w:u w:val="single"/>
          <w:lang w:eastAsia="pl-PL"/>
        </w:rPr>
        <w:t xml:space="preserve"> stronie Wykonawcy w stosunku do Zamawiającego</w:t>
      </w:r>
      <w:r>
        <w:rPr>
          <w:rFonts w:cs="Calibri"/>
          <w:u w:val="single"/>
          <w:lang w:eastAsia="pl-PL"/>
        </w:rPr>
        <w:t>.</w:t>
      </w:r>
    </w:p>
    <w:p w14:paraId="021C6F8E" w14:textId="77777777" w:rsidR="004C6526" w:rsidRPr="00CC0495" w:rsidRDefault="004C6526" w:rsidP="00CC0495">
      <w:pPr>
        <w:spacing w:after="0"/>
        <w:rPr>
          <w:rFonts w:cstheme="minorHAnsi"/>
        </w:rPr>
      </w:pPr>
    </w:p>
    <w:sectPr w:rsidR="004C6526" w:rsidRPr="00CC04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9193" w14:textId="77777777" w:rsidR="00CC0495" w:rsidRDefault="00CC0495" w:rsidP="00CC0495">
      <w:pPr>
        <w:spacing w:after="0" w:line="240" w:lineRule="auto"/>
      </w:pPr>
      <w:r>
        <w:separator/>
      </w:r>
    </w:p>
  </w:endnote>
  <w:endnote w:type="continuationSeparator" w:id="0">
    <w:p w14:paraId="408269E8" w14:textId="77777777" w:rsidR="00CC0495" w:rsidRDefault="00CC0495" w:rsidP="00CC0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A285" w14:textId="77777777" w:rsidR="00CC0495" w:rsidRDefault="00CC0495" w:rsidP="00CC0495">
      <w:pPr>
        <w:spacing w:after="0" w:line="240" w:lineRule="auto"/>
      </w:pPr>
      <w:r>
        <w:separator/>
      </w:r>
    </w:p>
  </w:footnote>
  <w:footnote w:type="continuationSeparator" w:id="0">
    <w:p w14:paraId="7C3D2B2C" w14:textId="77777777" w:rsidR="00CC0495" w:rsidRDefault="00CC0495" w:rsidP="00CC0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AEF00" w14:textId="20518075" w:rsidR="00CC0495" w:rsidRDefault="00CC0495" w:rsidP="00CC0495">
    <w:pPr>
      <w:pStyle w:val="Nagwek"/>
      <w:jc w:val="right"/>
    </w:pPr>
    <w:r>
      <w:t>Załącznik nr 2-2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422C"/>
    <w:multiLevelType w:val="hybridMultilevel"/>
    <w:tmpl w:val="C8284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633B4"/>
    <w:multiLevelType w:val="hybridMultilevel"/>
    <w:tmpl w:val="76CE5C10"/>
    <w:lvl w:ilvl="0" w:tplc="7CB0F9DE">
      <w:start w:val="4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46A29"/>
    <w:multiLevelType w:val="hybridMultilevel"/>
    <w:tmpl w:val="3C8EA16E"/>
    <w:lvl w:ilvl="0" w:tplc="04150011">
      <w:start w:val="1"/>
      <w:numFmt w:val="decimal"/>
      <w:lvlText w:val="%1)"/>
      <w:lvlJc w:val="left"/>
      <w:pPr>
        <w:ind w:left="11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35DC772B"/>
    <w:multiLevelType w:val="hybridMultilevel"/>
    <w:tmpl w:val="D8B2CB7C"/>
    <w:lvl w:ilvl="0" w:tplc="FA88D6CA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833DE"/>
    <w:multiLevelType w:val="hybridMultilevel"/>
    <w:tmpl w:val="EE422214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" w15:restartNumberingAfterBreak="0">
    <w:nsid w:val="7F984A01"/>
    <w:multiLevelType w:val="hybridMultilevel"/>
    <w:tmpl w:val="B1E8ADD2"/>
    <w:lvl w:ilvl="0" w:tplc="A99C4850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73"/>
    <w:rsid w:val="00213273"/>
    <w:rsid w:val="003B7469"/>
    <w:rsid w:val="004C6526"/>
    <w:rsid w:val="006401C4"/>
    <w:rsid w:val="00B23DD0"/>
    <w:rsid w:val="00C024C5"/>
    <w:rsid w:val="00CC0495"/>
    <w:rsid w:val="00E4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D5580"/>
  <w15:chartTrackingRefBased/>
  <w15:docId w15:val="{A092CE22-D75E-4729-9F1E-AD3B4E04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3273"/>
  </w:style>
  <w:style w:type="paragraph" w:styleId="Nagwek3">
    <w:name w:val="heading 3"/>
    <w:basedOn w:val="Normalny"/>
    <w:link w:val="Nagwek3Znak"/>
    <w:uiPriority w:val="9"/>
    <w:qFormat/>
    <w:rsid w:val="003B74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13273"/>
    <w:rPr>
      <w:color w:val="0000FF"/>
      <w:u w:val="single"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99"/>
    <w:qFormat/>
    <w:rsid w:val="00213273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99"/>
    <w:qFormat/>
    <w:locked/>
    <w:rsid w:val="00213273"/>
  </w:style>
  <w:style w:type="paragraph" w:customStyle="1" w:styleId="text-justify">
    <w:name w:val="text-justify"/>
    <w:basedOn w:val="Normalny"/>
    <w:rsid w:val="00213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B746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0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495"/>
  </w:style>
  <w:style w:type="paragraph" w:styleId="Stopka">
    <w:name w:val="footer"/>
    <w:basedOn w:val="Normalny"/>
    <w:link w:val="StopkaZnak"/>
    <w:uiPriority w:val="99"/>
    <w:unhideWhenUsed/>
    <w:rsid w:val="00CC0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495"/>
  </w:style>
  <w:style w:type="character" w:styleId="Odwoaniedokomentarza">
    <w:name w:val="annotation reference"/>
    <w:basedOn w:val="Domylnaczcionkaakapitu"/>
    <w:uiPriority w:val="99"/>
    <w:semiHidden/>
    <w:unhideWhenUsed/>
    <w:rsid w:val="00CC04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4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4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4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4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sca_esv=260512ec18042d9e&amp;rlz=1C1GCEU_plPL978PL978&amp;biw=1920&amp;bih=945&amp;sxsrf=ANbL-n7Kkr2IOsU7LSfRh2oKBhkQgrTL4g:1775643898451&amp;q=Sie%C4%87+Badawcza+%C5%81ukasiewicz+-+Warszawski+Instytut+Technologiczny&amp;si=AL3DRZELanY_V96Y0q8q1FLKlfOvH_NlT58VxGyuYFaMYKzFM-0AYpY3RK_XEFkb2vkeGvd38WbNEr4x6kAR9Mq7G614wm42D3Iqm1Z7-E_v-RpIGXJLCOC_HxhfOnGEYycv93IyXMkIqFj7hhDX3FdfcONVDgmgDGj-HCjnLEwyQeS4GFm681CTalGdylq8sF8qyuwbjSTj&amp;sa=X&amp;ved=2ahUKEwibiML-hN6TAxX8MhAIHXrEOIMQ_coHegQILh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Pabisińska</dc:creator>
  <cp:keywords/>
  <dc:description/>
  <cp:lastModifiedBy>Kinga Malewicz</cp:lastModifiedBy>
  <cp:revision>5</cp:revision>
  <cp:lastPrinted>2026-04-08T10:37:00Z</cp:lastPrinted>
  <dcterms:created xsi:type="dcterms:W3CDTF">2026-04-08T10:04:00Z</dcterms:created>
  <dcterms:modified xsi:type="dcterms:W3CDTF">2026-04-29T07:25:00Z</dcterms:modified>
</cp:coreProperties>
</file>